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1AF42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E41AF43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E41AF44" w14:textId="70257B87" w:rsidR="00FD4DF6" w:rsidRPr="00F64B0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F44FB">
        <w:rPr>
          <w:rFonts w:ascii="Times New Roman" w:hAnsi="Times New Roman" w:cs="Times New Roman"/>
          <w:sz w:val="24"/>
          <w:szCs w:val="24"/>
        </w:rPr>
        <w:t>: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64B06" w:rsidRPr="00F64B06">
        <w:rPr>
          <w:rFonts w:ascii="Times New Roman" w:hAnsi="Times New Roman" w:cs="Times New Roman"/>
          <w:sz w:val="24"/>
          <w:szCs w:val="24"/>
          <w:u w:val="single"/>
        </w:rPr>
        <w:t>3680-</w:t>
      </w:r>
      <w:r w:rsidR="00F64B06" w:rsidRPr="00F64B06">
        <w:rPr>
          <w:rFonts w:ascii="Times New Roman" w:hAnsi="Times New Roman" w:cs="Times New Roman"/>
          <w:sz w:val="24"/>
          <w:szCs w:val="24"/>
          <w:u w:val="single"/>
          <w:lang w:val="en-US"/>
        </w:rPr>
        <w:t>GD</w:t>
      </w:r>
      <w:r w:rsidR="00F64B06">
        <w:rPr>
          <w:rFonts w:ascii="Times New Roman" w:hAnsi="Times New Roman" w:cs="Times New Roman"/>
          <w:sz w:val="24"/>
          <w:szCs w:val="24"/>
          <w:u w:val="single"/>
        </w:rPr>
        <w:t>, Услуги по охране московского офиса КТК-Р</w:t>
      </w:r>
    </w:p>
    <w:p w14:paraId="7E41AF47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7E41AF4A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4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49" w14:textId="6386354F" w:rsidR="00FD4DF6" w:rsidRPr="000B15A1" w:rsidRDefault="00FD4DF6" w:rsidP="00EE2F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8E457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Город</w:t>
            </w:r>
            <w:r w:rsidR="00EE2F68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 xml:space="preserve"> </w:t>
            </w:r>
            <w:r w:rsidR="00EE2F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FD4DF6" w:rsidRPr="00F06A16" w14:paraId="7E41AF4D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4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4C" w14:textId="62FBFE51" w:rsidR="00FD4DF6" w:rsidRPr="00E93EAA" w:rsidRDefault="00FD4DF6" w:rsidP="00EE2F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EE2F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01.11.2019-31.10.2021</w:t>
            </w: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E41AF51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4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4F" w14:textId="785867FA" w:rsidR="00FD4DF6" w:rsidRPr="006959A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[Не</w:t>
            </w:r>
            <w:r w:rsidR="00D51A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допускается</w:t>
            </w: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  <w:p w14:paraId="7E41AF50" w14:textId="7299DA01" w:rsidR="00FD4DF6" w:rsidRPr="009A13D4" w:rsidRDefault="00FD4DF6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7E41AF54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5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53" w14:textId="0EDEFE6B" w:rsidR="00FD4DF6" w:rsidRPr="000B15A1" w:rsidRDefault="00FD4DF6" w:rsidP="001F61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</w:t>
            </w:r>
            <w:r w:rsidR="009B030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E41AF57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55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56" w14:textId="2795412D" w:rsidR="00FD4DF6" w:rsidRPr="00312C9B" w:rsidRDefault="00FD4DF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731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Рубли 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87078" w:rsidRPr="00F06A16" w14:paraId="7E41AF5A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58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59" w14:textId="14EE69F2" w:rsidR="00487078" w:rsidRPr="00487078" w:rsidRDefault="00487078" w:rsidP="001F61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1F611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Сто процентная постоплата в текущем месяце за истекший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  <w:r w:rsidRPr="004870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02A55" w:rsidRPr="00F06A16" w14:paraId="7E41AF5D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5B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5C" w14:textId="0748362E" w:rsidR="00A02A55" w:rsidRPr="00A96FFC" w:rsidRDefault="00A02A55" w:rsidP="00205E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2A5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«Не применимо»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E41AF60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5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5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месяцев с момента подачи.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E41AF63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61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62" w14:textId="640076E0" w:rsidR="00FD4DF6" w:rsidRPr="006959A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205EA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FD4DF6" w:rsidRPr="00F06A16" w14:paraId="7E41AF66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6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65" w14:textId="6900CA66" w:rsidR="00FD4DF6" w:rsidRPr="00700D6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Требуется</w:t>
            </w:r>
            <w:r w:rsid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</w:t>
            </w:r>
            <w:r w:rsidR="00F64B06" w:rsidRPr="00F64B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страхование гражданской ответственности перед третьими лицами за причинение вреда жизни, здоровью или имуществу третьих лиц, покрывающего деятельность Исполнителя при осуществлении охранной деятельности по Договору, на сумму не менее 1 000 000 (один миллион) долларов США за любое из происшествий</w:t>
            </w:r>
            <w:r w:rsid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E41AF69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67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68" w14:textId="01CC8C31" w:rsidR="00FD4DF6" w:rsidRPr="00A3514F" w:rsidRDefault="00FD4DF6" w:rsidP="00052E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052EC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E41AF6C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6A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6B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7E41AF6F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6D" w14:textId="77777777" w:rsidR="00FD4DF6" w:rsidRPr="00FD0768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[Объем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перечень поставляемой продукции, сертификаты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6E" w14:textId="77777777" w:rsidR="00FD4DF6" w:rsidRPr="00FD0768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 свободной форме либо форме предложенной </w:t>
            </w:r>
            <w:r w:rsid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E41AF75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73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7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8.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7E41AF78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76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77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9.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7E41AF7B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79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7A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10.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7E41AF7E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7C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7D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7E41AF81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7F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80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14:paraId="7E41AF84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82" w14:textId="77777777" w:rsidR="000F3868" w:rsidRPr="00FD0768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[Сводный сметный расчет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ценовое предложение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83" w14:textId="77777777" w:rsidR="000F3868" w:rsidRPr="00FD0768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 свободной форме либо 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форме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предложенной 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E41AF87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85" w14:textId="77777777" w:rsidR="000F3868" w:rsidRPr="00FD0768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[Локальный сметный расчет]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86" w14:textId="77777777" w:rsidR="000F3868" w:rsidRPr="00FD0768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 свободной форме либо 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форме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предложенной 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E41AF8A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88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89" w14:textId="364DE320" w:rsidR="000F3868" w:rsidRPr="0059432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[ </w:t>
            </w:r>
            <w:r w:rsidR="001F611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Кудинов Сергей Викторович, 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1F6118" w:rsidRPr="00205EA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Sergey.Kudinov@cpcpipe.ru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</w:t>
            </w:r>
            <w:r w:rsidR="00205EA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      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E41AF8D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8B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8C" w14:textId="77777777" w:rsidR="000F3868" w:rsidRPr="00F06A16" w:rsidRDefault="00BB415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E41AF90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8E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8F" w14:textId="77777777" w:rsidR="000F3868" w:rsidRPr="00F06A16" w:rsidRDefault="00BB415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E41AF93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91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41AF92" w14:textId="5BEEA44B" w:rsidR="000F3868" w:rsidRPr="00F06A16" w:rsidRDefault="000F3868" w:rsidP="001F61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119017, г. Москва, ул. 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Павловская, д. 7, стр. 1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, Бизнес-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Павловский», 1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-й этаж</w:t>
            </w:r>
          </w:p>
        </w:tc>
      </w:tr>
      <w:tr w:rsidR="000F3868" w:rsidRPr="00F06A16" w14:paraId="7E41AF96" w14:textId="77777777" w:rsidTr="00736653">
        <w:tc>
          <w:tcPr>
            <w:tcW w:w="4253" w:type="dxa"/>
            <w:shd w:val="clear" w:color="auto" w:fill="auto"/>
            <w:vAlign w:val="center"/>
          </w:tcPr>
          <w:p w14:paraId="7E41AF94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7E41AF95" w14:textId="2E33572B" w:rsidR="000F3868" w:rsidRPr="002E4B22" w:rsidRDefault="000F3868" w:rsidP="00BB415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 w:rsidR="001F61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01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1F61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1F61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2019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1F61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BB415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26</w:t>
            </w:r>
            <w:bookmarkStart w:id="4" w:name="_GoBack"/>
            <w:bookmarkEnd w:id="4"/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1F61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1F61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2019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1F61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17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 w:rsidR="001F61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F5042C"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]</w:t>
            </w:r>
          </w:p>
        </w:tc>
      </w:tr>
    </w:tbl>
    <w:p w14:paraId="7E41AF97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1AF9A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7E41AF9B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E41AFA0" w14:textId="77777777" w:rsidTr="00B4391C">
      <w:trPr>
        <w:trHeight w:val="531"/>
      </w:trPr>
      <w:tc>
        <w:tcPr>
          <w:tcW w:w="2397" w:type="pct"/>
          <w:vAlign w:val="center"/>
        </w:tcPr>
        <w:p w14:paraId="7E41AF9D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E41AF9E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E41AF9F" w14:textId="690F23D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415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415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E41AFA1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1AF98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E41AF99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AF9C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E41AFA2" wp14:editId="7E41AFA3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2EC5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18"/>
    <w:rsid w:val="001F7E1C"/>
    <w:rsid w:val="00200043"/>
    <w:rsid w:val="0020245C"/>
    <w:rsid w:val="00205EA3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4FB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415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F68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B06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41AF42"/>
  <w15:docId w15:val="{7426D13F-918C-4CB9-B503-65DC542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312EB-2872-451F-88FE-B8350233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F4585C-C323-4D07-A856-34B52B39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belo0713</cp:lastModifiedBy>
  <cp:revision>2</cp:revision>
  <cp:lastPrinted>2014-12-09T15:19:00Z</cp:lastPrinted>
  <dcterms:created xsi:type="dcterms:W3CDTF">2019-08-16T09:44:00Z</dcterms:created>
  <dcterms:modified xsi:type="dcterms:W3CDTF">2019-08-16T09:44:00Z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